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3" w:rsidRDefault="002D1A43" w:rsidP="00D04498">
      <w:pPr>
        <w:shd w:val="clear" w:color="auto" w:fill="FFFFFF"/>
        <w:spacing w:before="206"/>
        <w:ind w:right="14"/>
        <w:jc w:val="both"/>
        <w:rPr>
          <w:sz w:val="52"/>
          <w:szCs w:val="52"/>
          <w:lang w:val="be-BY"/>
        </w:rPr>
      </w:pPr>
    </w:p>
    <w:p w:rsidR="002D1A43" w:rsidRDefault="00AE4E86" w:rsidP="002D1A43">
      <w:pPr>
        <w:shd w:val="clear" w:color="auto" w:fill="FFFFFF"/>
        <w:spacing w:before="206"/>
        <w:ind w:left="19" w:right="14" w:firstLine="480"/>
        <w:rPr>
          <w:b/>
          <w:sz w:val="52"/>
          <w:szCs w:val="52"/>
          <w:lang w:val="be-BY"/>
        </w:rPr>
      </w:pPr>
      <w:r>
        <w:rPr>
          <w:b/>
          <w:sz w:val="52"/>
          <w:szCs w:val="52"/>
          <w:lang w:val="be-BY"/>
        </w:rPr>
        <w:t xml:space="preserve">1                     </w:t>
      </w:r>
      <w:r w:rsidR="00D04498">
        <w:rPr>
          <w:b/>
          <w:sz w:val="52"/>
          <w:szCs w:val="52"/>
          <w:lang w:val="be-BY"/>
        </w:rPr>
        <w:t xml:space="preserve">            </w:t>
      </w:r>
      <w:r>
        <w:rPr>
          <w:b/>
          <w:sz w:val="52"/>
          <w:szCs w:val="52"/>
          <w:lang w:val="be-BY"/>
        </w:rPr>
        <w:t>1А</w:t>
      </w: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2"/>
        <w:gridCol w:w="5764"/>
      </w:tblGrid>
      <w:tr w:rsidR="00180F61" w:rsidRPr="00180F61" w:rsidTr="00180F61">
        <w:trPr>
          <w:trHeight w:val="635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764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Падзея</w:t>
            </w:r>
          </w:p>
        </w:tc>
      </w:tr>
      <w:tr w:rsidR="00180F61" w:rsidRPr="00180F61" w:rsidTr="00180F61">
        <w:trPr>
          <w:trHeight w:val="1521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4"/>
                <w:sz w:val="28"/>
                <w:szCs w:val="28"/>
                <w:lang w:val="be-BY"/>
              </w:rPr>
              <w:t xml:space="preserve">862 </w:t>
            </w:r>
            <w:r w:rsidRPr="00180F61">
              <w:rPr>
                <w:b/>
                <w:bCs/>
                <w:color w:val="000000"/>
                <w:spacing w:val="4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AE4E86" w:rsidRPr="00180F61" w:rsidRDefault="00AE4E86" w:rsidP="00180F61">
            <w:pPr>
              <w:shd w:val="clear" w:color="auto" w:fill="FFFFFF"/>
              <w:spacing w:before="154" w:line="370" w:lineRule="exact"/>
              <w:ind w:left="5" w:right="34" w:firstLine="475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color w:val="000000"/>
                <w:spacing w:val="3"/>
                <w:sz w:val="28"/>
                <w:szCs w:val="28"/>
                <w:lang w:val="be-BY"/>
              </w:rPr>
              <w:t xml:space="preserve">— першыя звесткі ў летапісе пра </w:t>
            </w:r>
            <w:r w:rsidRPr="00180F61">
              <w:rPr>
                <w:color w:val="000000"/>
                <w:spacing w:val="1"/>
                <w:sz w:val="28"/>
                <w:szCs w:val="28"/>
                <w:lang w:val="be-BY"/>
              </w:rPr>
              <w:t>Мінск.</w:t>
            </w:r>
          </w:p>
          <w:p w:rsidR="002D1A43" w:rsidRPr="00180F61" w:rsidRDefault="002D1A43" w:rsidP="00180F61">
            <w:pPr>
              <w:shd w:val="clear" w:color="auto" w:fill="FFFFFF"/>
              <w:spacing w:before="158" w:line="370" w:lineRule="exact"/>
              <w:ind w:left="19" w:right="19" w:firstLine="461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180F61" w:rsidRPr="00D04498" w:rsidTr="00180F61">
        <w:trPr>
          <w:trHeight w:val="1316"/>
        </w:trPr>
        <w:tc>
          <w:tcPr>
            <w:tcW w:w="4642" w:type="dxa"/>
          </w:tcPr>
          <w:p w:rsidR="002D1A43" w:rsidRPr="00180F61" w:rsidRDefault="00AE4E86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11"/>
                <w:sz w:val="28"/>
                <w:szCs w:val="28"/>
                <w:lang w:val="be-BY"/>
              </w:rPr>
              <w:t>12</w:t>
            </w:r>
            <w:r w:rsidRPr="00180F61">
              <w:rPr>
                <w:rFonts w:eastAsiaTheme="minorEastAsia"/>
                <w:b/>
                <w:bCs/>
                <w:color w:val="000000"/>
                <w:sz w:val="28"/>
                <w:szCs w:val="28"/>
                <w:lang w:val="be-BY"/>
              </w:rPr>
              <w:tab/>
            </w:r>
            <w:r w:rsidRPr="00180F61">
              <w:rPr>
                <w:b/>
                <w:bCs/>
                <w:color w:val="000000"/>
                <w:spacing w:val="7"/>
                <w:sz w:val="28"/>
                <w:szCs w:val="28"/>
                <w:lang w:val="be-BY"/>
              </w:rPr>
              <w:t>стагоддзе</w:t>
            </w:r>
          </w:p>
        </w:tc>
        <w:tc>
          <w:tcPr>
            <w:tcW w:w="5764" w:type="dxa"/>
          </w:tcPr>
          <w:p w:rsidR="00AE4E86" w:rsidRPr="00180F61" w:rsidRDefault="00AE4E86" w:rsidP="00180F61">
            <w:pPr>
              <w:shd w:val="clear" w:color="auto" w:fill="FFFFFF"/>
              <w:tabs>
                <w:tab w:val="left" w:pos="898"/>
              </w:tabs>
              <w:spacing w:before="158" w:line="370" w:lineRule="exact"/>
              <w:ind w:firstLine="475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color w:val="000000"/>
                <w:spacing w:val="7"/>
                <w:sz w:val="28"/>
                <w:szCs w:val="28"/>
                <w:lang w:val="be-BY"/>
              </w:rPr>
              <w:t>— жыццё і дзейнасць Ефра</w:t>
            </w:r>
            <w:r w:rsidRPr="00180F61">
              <w:rPr>
                <w:color w:val="000000"/>
                <w:spacing w:val="6"/>
                <w:sz w:val="28"/>
                <w:szCs w:val="28"/>
                <w:lang w:val="be-BY"/>
              </w:rPr>
              <w:t>сінні Полацкай, Кірылы Тураўскага.</w:t>
            </w: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180F61" w:rsidRPr="00180F61" w:rsidTr="00180F61">
        <w:trPr>
          <w:trHeight w:val="1270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 xml:space="preserve">1067 </w:t>
            </w:r>
            <w:r w:rsidRPr="00180F61">
              <w:rPr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2D1A43" w:rsidRPr="00180F61" w:rsidRDefault="00AE4E86" w:rsidP="00180F61">
            <w:pPr>
              <w:shd w:val="clear" w:color="auto" w:fill="FFFFFF"/>
              <w:spacing w:before="154" w:line="370" w:lineRule="exact"/>
              <w:ind w:left="5" w:right="34" w:firstLine="475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80F61">
              <w:rPr>
                <w:color w:val="000000"/>
                <w:spacing w:val="4"/>
                <w:sz w:val="28"/>
                <w:szCs w:val="28"/>
                <w:lang w:val="be-BY"/>
              </w:rPr>
              <w:t xml:space="preserve">— першае летапіснае ўпамінанне </w:t>
            </w:r>
            <w:r w:rsidRPr="00180F61">
              <w:rPr>
                <w:color w:val="000000"/>
                <w:spacing w:val="6"/>
                <w:sz w:val="28"/>
                <w:szCs w:val="28"/>
                <w:lang w:val="be-BY"/>
              </w:rPr>
              <w:t>пра Полацк.</w:t>
            </w:r>
          </w:p>
        </w:tc>
      </w:tr>
      <w:tr w:rsidR="00180F61" w:rsidRPr="00180F61" w:rsidTr="00180F61">
        <w:trPr>
          <w:trHeight w:val="2223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</w:pP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1941</w:t>
            </w:r>
            <w:r w:rsidRPr="00180F61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—1945 гады</w:t>
            </w:r>
          </w:p>
        </w:tc>
        <w:tc>
          <w:tcPr>
            <w:tcW w:w="5764" w:type="dxa"/>
          </w:tcPr>
          <w:p w:rsidR="002D1A43" w:rsidRPr="00180F61" w:rsidRDefault="002D1A43" w:rsidP="00180F61">
            <w:pPr>
              <w:shd w:val="clear" w:color="auto" w:fill="FFFFFF"/>
              <w:spacing w:before="216" w:line="370" w:lineRule="exact"/>
              <w:ind w:left="5" w:right="5" w:firstLine="475"/>
              <w:jc w:val="both"/>
              <w:rPr>
                <w:rFonts w:eastAsiaTheme="minorEastAsia"/>
                <w:sz w:val="28"/>
                <w:szCs w:val="28"/>
              </w:rPr>
            </w:pPr>
            <w:r w:rsidRPr="00180F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— </w:t>
            </w:r>
            <w:r w:rsidR="000D7198" w:rsidRPr="00180F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>Першая сусветная вайна</w:t>
            </w: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180F61" w:rsidRPr="00D04498" w:rsidTr="00180F61">
        <w:trPr>
          <w:trHeight w:val="1791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3 </w:t>
            </w:r>
            <w:r w:rsidRPr="00180F61">
              <w:rPr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>ліпеня</w:t>
            </w:r>
          </w:p>
        </w:tc>
        <w:tc>
          <w:tcPr>
            <w:tcW w:w="5764" w:type="dxa"/>
          </w:tcPr>
          <w:p w:rsidR="002D1A43" w:rsidRPr="00180F61" w:rsidRDefault="002D1A43" w:rsidP="00180F61">
            <w:pPr>
              <w:shd w:val="clear" w:color="auto" w:fill="FFFFFF"/>
              <w:spacing w:before="216" w:line="374" w:lineRule="exact"/>
              <w:ind w:left="19" w:firstLine="461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— Дзень Незалежнасці Рэспублікі </w:t>
            </w:r>
            <w:r w:rsidRPr="00180F61">
              <w:rPr>
                <w:color w:val="000000"/>
                <w:w w:val="117"/>
                <w:sz w:val="28"/>
                <w:szCs w:val="28"/>
                <w:lang w:val="be-BY"/>
              </w:rPr>
              <w:t>Беларусь (Дзень Рэспублікі).</w:t>
            </w: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180F61" w:rsidRPr="00D04498" w:rsidTr="00180F61">
        <w:trPr>
          <w:trHeight w:val="1791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1945 </w:t>
            </w:r>
            <w:r w:rsidRPr="00180F61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2D1A43" w:rsidRPr="00180F61" w:rsidRDefault="002D1A43" w:rsidP="00180F61">
            <w:pPr>
              <w:shd w:val="clear" w:color="auto" w:fill="FFFFFF"/>
              <w:spacing w:before="206" w:line="374" w:lineRule="exact"/>
              <w:ind w:left="19" w:right="19" w:firstLine="470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>— удзел Беларусі ў заснаванні Ар</w:t>
            </w:r>
            <w:r w:rsidRPr="00180F61">
              <w:rPr>
                <w:color w:val="000000"/>
                <w:spacing w:val="4"/>
                <w:w w:val="117"/>
                <w:sz w:val="28"/>
                <w:szCs w:val="28"/>
                <w:lang w:val="be-BY"/>
              </w:rPr>
              <w:t>ганізацыі Аб'яднаных Нацый.</w:t>
            </w: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180F61" w:rsidRPr="00D04498" w:rsidTr="00180F61">
        <w:trPr>
          <w:trHeight w:val="1791"/>
        </w:trPr>
        <w:tc>
          <w:tcPr>
            <w:tcW w:w="4642" w:type="dxa"/>
          </w:tcPr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 xml:space="preserve">1997 </w:t>
            </w:r>
            <w:r w:rsidRPr="00180F61">
              <w:rPr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>год</w:t>
            </w:r>
            <w:r w:rsidR="000D7198" w:rsidRPr="00180F61">
              <w:rPr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 xml:space="preserve">                                             </w:t>
            </w:r>
          </w:p>
        </w:tc>
        <w:tc>
          <w:tcPr>
            <w:tcW w:w="5764" w:type="dxa"/>
          </w:tcPr>
          <w:p w:rsidR="002D1A43" w:rsidRPr="00180F61" w:rsidRDefault="002D1A43" w:rsidP="00180F61">
            <w:pPr>
              <w:shd w:val="clear" w:color="auto" w:fill="FFFFFF"/>
              <w:spacing w:before="206" w:line="374" w:lineRule="exact"/>
              <w:ind w:left="19" w:right="14" w:firstLine="480"/>
              <w:jc w:val="both"/>
              <w:rPr>
                <w:color w:val="000000"/>
                <w:w w:val="117"/>
                <w:sz w:val="28"/>
                <w:szCs w:val="28"/>
                <w:lang w:val="be-BY"/>
              </w:rPr>
            </w:pPr>
            <w:r w:rsidRPr="00180F61">
              <w:rPr>
                <w:color w:val="000000"/>
                <w:spacing w:val="-2"/>
                <w:w w:val="117"/>
                <w:sz w:val="28"/>
                <w:szCs w:val="28"/>
                <w:lang w:val="be-BY"/>
              </w:rPr>
              <w:t>— падпісанне Дагавора аб ства</w:t>
            </w:r>
            <w:r w:rsidRPr="00180F61">
              <w:rPr>
                <w:color w:val="000000"/>
                <w:w w:val="117"/>
                <w:sz w:val="28"/>
                <w:szCs w:val="28"/>
                <w:lang w:val="be-BY"/>
              </w:rPr>
              <w:t>рэнні Саюза Беларусі і Расіі.</w:t>
            </w:r>
          </w:p>
          <w:p w:rsidR="002D1A43" w:rsidRPr="00180F61" w:rsidRDefault="002D1A43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</w:tbl>
    <w:p w:rsidR="002D1A43" w:rsidRDefault="002D1A43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2D1A43" w:rsidRDefault="000D7198" w:rsidP="002D1A43">
      <w:pPr>
        <w:shd w:val="clear" w:color="auto" w:fill="FFFFFF"/>
        <w:spacing w:before="206"/>
        <w:ind w:left="19" w:right="14" w:firstLine="480"/>
        <w:rPr>
          <w:b/>
          <w:sz w:val="52"/>
          <w:szCs w:val="52"/>
          <w:lang w:val="be-BY"/>
        </w:rPr>
      </w:pPr>
      <w:r>
        <w:rPr>
          <w:b/>
          <w:sz w:val="52"/>
          <w:szCs w:val="52"/>
          <w:lang w:val="be-BY"/>
        </w:rPr>
        <w:t xml:space="preserve">2                     </w:t>
      </w:r>
      <w:r w:rsidR="00D04498">
        <w:rPr>
          <w:b/>
          <w:sz w:val="52"/>
          <w:szCs w:val="52"/>
          <w:lang w:val="be-BY"/>
        </w:rPr>
        <w:t xml:space="preserve">               </w:t>
      </w:r>
      <w:r>
        <w:rPr>
          <w:b/>
          <w:sz w:val="52"/>
          <w:szCs w:val="52"/>
          <w:lang w:val="be-BY"/>
        </w:rPr>
        <w:t>2А</w:t>
      </w:r>
    </w:p>
    <w:tbl>
      <w:tblPr>
        <w:tblW w:w="0" w:type="auto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42"/>
        <w:gridCol w:w="5764"/>
      </w:tblGrid>
      <w:tr w:rsidR="002D1A43" w:rsidRPr="00180F61" w:rsidTr="002D1A43">
        <w:trPr>
          <w:trHeight w:val="635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764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Падзея</w:t>
            </w:r>
          </w:p>
        </w:tc>
      </w:tr>
      <w:tr w:rsidR="002D1A43" w:rsidRPr="00180F61" w:rsidTr="002D1A43">
        <w:trPr>
          <w:trHeight w:val="1521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16"/>
                <w:sz w:val="28"/>
                <w:szCs w:val="28"/>
                <w:lang w:val="be-BY"/>
              </w:rPr>
              <w:t>11</w:t>
            </w:r>
            <w:r w:rsidRPr="00180F61">
              <w:rPr>
                <w:rFonts w:eastAsiaTheme="minorEastAsia"/>
                <w:b/>
                <w:bCs/>
                <w:color w:val="000000"/>
                <w:sz w:val="28"/>
                <w:szCs w:val="28"/>
                <w:lang w:val="be-BY"/>
              </w:rPr>
              <w:tab/>
            </w:r>
            <w:r w:rsidRPr="000D7198">
              <w:rPr>
                <w:b/>
                <w:bCs/>
                <w:color w:val="000000"/>
                <w:sz w:val="28"/>
                <w:szCs w:val="28"/>
                <w:lang w:val="be-BY"/>
              </w:rPr>
              <w:t>стагоддзе</w:t>
            </w:r>
          </w:p>
        </w:tc>
        <w:tc>
          <w:tcPr>
            <w:tcW w:w="5764" w:type="dxa"/>
          </w:tcPr>
          <w:p w:rsidR="002D1A43" w:rsidRPr="00180F61" w:rsidRDefault="002D1A43" w:rsidP="000D7198">
            <w:pPr>
              <w:shd w:val="clear" w:color="auto" w:fill="FFFFFF"/>
              <w:tabs>
                <w:tab w:val="left" w:pos="898"/>
              </w:tabs>
              <w:spacing w:before="154" w:line="374" w:lineRule="exact"/>
              <w:ind w:firstLine="475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0D7198">
              <w:rPr>
                <w:color w:val="000000"/>
                <w:sz w:val="28"/>
                <w:szCs w:val="28"/>
                <w:lang w:val="be-BY"/>
              </w:rPr>
              <w:t>—</w:t>
            </w:r>
            <w:r w:rsidR="000D7198" w:rsidRPr="000D7198">
              <w:rPr>
                <w:color w:val="000000"/>
                <w:spacing w:val="4"/>
                <w:sz w:val="28"/>
                <w:szCs w:val="28"/>
                <w:lang w:val="be-BY"/>
              </w:rPr>
              <w:t xml:space="preserve"> першае летапіснае ўпамінанне </w:t>
            </w:r>
            <w:r w:rsidR="000D7198" w:rsidRPr="000D7198">
              <w:rPr>
                <w:color w:val="000000"/>
                <w:spacing w:val="6"/>
                <w:sz w:val="28"/>
                <w:szCs w:val="28"/>
                <w:lang w:val="be-BY"/>
              </w:rPr>
              <w:t>пра Полацк.</w:t>
            </w:r>
          </w:p>
        </w:tc>
      </w:tr>
      <w:tr w:rsidR="002D1A43" w:rsidRPr="00180F61" w:rsidTr="002D1A43">
        <w:trPr>
          <w:trHeight w:val="1316"/>
        </w:trPr>
        <w:tc>
          <w:tcPr>
            <w:tcW w:w="4642" w:type="dxa"/>
          </w:tcPr>
          <w:p w:rsidR="002D1A43" w:rsidRPr="00180F61" w:rsidRDefault="00AE4E86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z w:val="28"/>
                <w:szCs w:val="28"/>
                <w:lang w:val="be-BY"/>
              </w:rPr>
              <w:t xml:space="preserve">1517 </w:t>
            </w:r>
            <w:r w:rsidRPr="000D7198">
              <w:rPr>
                <w:color w:val="000000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AE4E86" w:rsidRPr="00180F61" w:rsidRDefault="00AE4E86" w:rsidP="00AE4E86">
            <w:pPr>
              <w:shd w:val="clear" w:color="auto" w:fill="FFFFFF"/>
              <w:spacing w:before="154" w:line="374" w:lineRule="exact"/>
              <w:ind w:left="10" w:right="48" w:firstLine="470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0D7198">
              <w:rPr>
                <w:color w:val="000000"/>
                <w:sz w:val="28"/>
                <w:szCs w:val="28"/>
                <w:lang w:val="be-BY"/>
              </w:rPr>
              <w:t xml:space="preserve">— </w:t>
            </w:r>
            <w:r w:rsidR="000D7198" w:rsidRPr="000D7198">
              <w:rPr>
                <w:color w:val="000000"/>
                <w:spacing w:val="-3"/>
                <w:sz w:val="28"/>
                <w:szCs w:val="28"/>
                <w:lang w:val="be-BY"/>
              </w:rPr>
              <w:t xml:space="preserve">дзейнасць Сымона Буднага, </w:t>
            </w:r>
            <w:r w:rsidR="000D7198" w:rsidRPr="000D7198">
              <w:rPr>
                <w:color w:val="000000"/>
                <w:spacing w:val="1"/>
                <w:sz w:val="28"/>
                <w:szCs w:val="28"/>
                <w:lang w:val="be-BY"/>
              </w:rPr>
              <w:t xml:space="preserve">выданне Статута Вялікага княства Літоўскага.                                                  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2D1A43">
        <w:trPr>
          <w:trHeight w:val="1270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 xml:space="preserve">1067 </w:t>
            </w:r>
            <w:r w:rsidRPr="000D7198">
              <w:rPr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2D1A43" w:rsidRPr="00180F61" w:rsidRDefault="002D1A43" w:rsidP="002D1A43">
            <w:pPr>
              <w:shd w:val="clear" w:color="auto" w:fill="FFFFFF"/>
              <w:spacing w:before="154" w:line="370" w:lineRule="exact"/>
              <w:ind w:left="5" w:right="34" w:firstLine="475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0D7198">
              <w:rPr>
                <w:color w:val="000000"/>
                <w:spacing w:val="3"/>
                <w:sz w:val="28"/>
                <w:szCs w:val="28"/>
                <w:lang w:val="be-BY"/>
              </w:rPr>
              <w:t xml:space="preserve">— першыя звесткі ў летапісе пра </w:t>
            </w:r>
            <w:r w:rsidRPr="000D7198">
              <w:rPr>
                <w:color w:val="000000"/>
                <w:spacing w:val="1"/>
                <w:sz w:val="28"/>
                <w:szCs w:val="28"/>
                <w:lang w:val="be-BY"/>
              </w:rPr>
              <w:t>Мінск.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2D1A43">
        <w:trPr>
          <w:trHeight w:val="2223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</w:pP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1941</w:t>
            </w:r>
            <w:r w:rsidRPr="000D7198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—1945 гады</w:t>
            </w:r>
          </w:p>
        </w:tc>
        <w:tc>
          <w:tcPr>
            <w:tcW w:w="5764" w:type="dxa"/>
          </w:tcPr>
          <w:p w:rsidR="002D1A43" w:rsidRPr="00180F61" w:rsidRDefault="002D1A43" w:rsidP="002D1A43">
            <w:pPr>
              <w:shd w:val="clear" w:color="auto" w:fill="FFFFFF"/>
              <w:spacing w:before="216" w:line="370" w:lineRule="exact"/>
              <w:ind w:left="5" w:right="5" w:firstLine="475"/>
              <w:jc w:val="both"/>
              <w:rPr>
                <w:rFonts w:eastAsiaTheme="minorEastAsia"/>
                <w:sz w:val="28"/>
                <w:szCs w:val="28"/>
              </w:rPr>
            </w:pPr>
            <w:r w:rsidRPr="000D7198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>— барацьба савецкага на</w:t>
            </w:r>
            <w:r w:rsidRPr="000D7198">
              <w:rPr>
                <w:color w:val="000000"/>
                <w:spacing w:val="2"/>
                <w:w w:val="117"/>
                <w:sz w:val="28"/>
                <w:szCs w:val="28"/>
                <w:lang w:val="be-BY"/>
              </w:rPr>
              <w:t xml:space="preserve">рода супраць нямецка-фашысцкіх захопнікаў </w:t>
            </w:r>
            <w:r w:rsidRPr="000D7198">
              <w:rPr>
                <w:color w:val="000000"/>
                <w:w w:val="117"/>
                <w:sz w:val="28"/>
                <w:szCs w:val="28"/>
                <w:lang w:val="be-BY"/>
              </w:rPr>
              <w:t>ў Вялікую Айчынную вайну.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D04498" w:rsidTr="002D1A43">
        <w:trPr>
          <w:trHeight w:val="1791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3 </w:t>
            </w:r>
            <w:r w:rsidRPr="000D7198">
              <w:rPr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>ліпеня</w:t>
            </w:r>
          </w:p>
        </w:tc>
        <w:tc>
          <w:tcPr>
            <w:tcW w:w="5764" w:type="dxa"/>
          </w:tcPr>
          <w:p w:rsidR="002D1A43" w:rsidRPr="00180F61" w:rsidRDefault="002D1A43" w:rsidP="002D1A43">
            <w:pPr>
              <w:shd w:val="clear" w:color="auto" w:fill="FFFFFF"/>
              <w:spacing w:before="216" w:line="374" w:lineRule="exact"/>
              <w:ind w:left="19" w:firstLine="461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0D7198">
              <w:rPr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— Дзень Незалежнасці Рэспублікі </w:t>
            </w:r>
            <w:r w:rsidRPr="000D7198">
              <w:rPr>
                <w:color w:val="000000"/>
                <w:w w:val="117"/>
                <w:sz w:val="28"/>
                <w:szCs w:val="28"/>
                <w:lang w:val="be-BY"/>
              </w:rPr>
              <w:t>Беларусь (Дзень Рэспублікі).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D04498" w:rsidTr="002D1A43">
        <w:trPr>
          <w:trHeight w:val="1791"/>
        </w:trPr>
        <w:tc>
          <w:tcPr>
            <w:tcW w:w="4642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1945 </w:t>
            </w:r>
            <w:r w:rsidRPr="000D7198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2D1A43" w:rsidRPr="00180F61" w:rsidRDefault="002D1A43" w:rsidP="002D1A43">
            <w:pPr>
              <w:shd w:val="clear" w:color="auto" w:fill="FFFFFF"/>
              <w:spacing w:before="206" w:line="374" w:lineRule="exact"/>
              <w:ind w:left="19" w:right="19" w:firstLine="470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0D7198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>— удзел Беларусі ў заснаванні Ар</w:t>
            </w:r>
            <w:r w:rsidRPr="000D7198">
              <w:rPr>
                <w:color w:val="000000"/>
                <w:spacing w:val="4"/>
                <w:w w:val="117"/>
                <w:sz w:val="28"/>
                <w:szCs w:val="28"/>
                <w:lang w:val="be-BY"/>
              </w:rPr>
              <w:t>ганізацыі Аб'яднаных Нацый.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2D1A43">
        <w:trPr>
          <w:trHeight w:val="1791"/>
        </w:trPr>
        <w:tc>
          <w:tcPr>
            <w:tcW w:w="4642" w:type="dxa"/>
          </w:tcPr>
          <w:p w:rsidR="002D1A43" w:rsidRPr="00180F61" w:rsidRDefault="00AE4E86" w:rsidP="00AE4E86">
            <w:pPr>
              <w:spacing w:before="206"/>
              <w:ind w:right="14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 xml:space="preserve">           </w:t>
            </w:r>
            <w:r w:rsidRPr="00180F61">
              <w:rPr>
                <w:rFonts w:eastAsiaTheme="minorEastAsia"/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1922 </w:t>
            </w:r>
            <w:r>
              <w:rPr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764" w:type="dxa"/>
          </w:tcPr>
          <w:p w:rsidR="00AE4E86" w:rsidRPr="00180F61" w:rsidRDefault="00AE4E86" w:rsidP="00AE4E86">
            <w:pPr>
              <w:shd w:val="clear" w:color="auto" w:fill="FFFFFF"/>
              <w:spacing w:before="216" w:line="370" w:lineRule="exact"/>
              <w:ind w:left="14" w:right="19" w:firstLine="47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117"/>
                <w:sz w:val="28"/>
                <w:szCs w:val="28"/>
                <w:lang w:val="be-BY"/>
              </w:rPr>
              <w:t>— стварэнне Саюза Савецкіх Са</w:t>
            </w:r>
            <w:r>
              <w:rPr>
                <w:color w:val="000000"/>
                <w:spacing w:val="-1"/>
                <w:w w:val="117"/>
                <w:sz w:val="28"/>
                <w:szCs w:val="28"/>
                <w:lang w:val="be-BY"/>
              </w:rPr>
              <w:t>цыялістычных Рэспублік (СССР).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2D1A43" w:rsidRPr="002D1A43" w:rsidRDefault="002D1A43" w:rsidP="00AE4E86">
      <w:pPr>
        <w:shd w:val="clear" w:color="auto" w:fill="FFFFFF"/>
        <w:spacing w:before="206"/>
        <w:ind w:right="14"/>
        <w:rPr>
          <w:b/>
          <w:sz w:val="28"/>
          <w:szCs w:val="28"/>
          <w:lang w:val="be-BY"/>
        </w:rPr>
      </w:pPr>
    </w:p>
    <w:p w:rsidR="002D1A43" w:rsidRDefault="00AE4E86" w:rsidP="002D1A43">
      <w:pPr>
        <w:shd w:val="clear" w:color="auto" w:fill="FFFFFF"/>
        <w:spacing w:before="206"/>
        <w:ind w:left="19" w:right="14" w:firstLine="480"/>
        <w:rPr>
          <w:b/>
          <w:sz w:val="52"/>
          <w:szCs w:val="52"/>
          <w:lang w:val="be-BY"/>
        </w:rPr>
      </w:pPr>
      <w:r>
        <w:rPr>
          <w:b/>
          <w:sz w:val="52"/>
          <w:szCs w:val="52"/>
          <w:lang w:val="be-BY"/>
        </w:rPr>
        <w:lastRenderedPageBreak/>
        <w:t xml:space="preserve">3                    </w:t>
      </w:r>
      <w:r w:rsidR="00D04498">
        <w:rPr>
          <w:b/>
          <w:sz w:val="52"/>
          <w:szCs w:val="52"/>
          <w:lang w:val="be-BY"/>
        </w:rPr>
        <w:t xml:space="preserve">            </w:t>
      </w:r>
      <w:r>
        <w:rPr>
          <w:b/>
          <w:sz w:val="52"/>
          <w:szCs w:val="52"/>
          <w:lang w:val="be-BY"/>
        </w:rPr>
        <w:t xml:space="preserve"> </w:t>
      </w:r>
      <w:r w:rsidR="000D7198">
        <w:rPr>
          <w:b/>
          <w:sz w:val="52"/>
          <w:szCs w:val="52"/>
          <w:lang w:val="be-BY"/>
        </w:rPr>
        <w:t xml:space="preserve">3Б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08"/>
        <w:gridCol w:w="5349"/>
      </w:tblGrid>
      <w:tr w:rsidR="002D1A43" w:rsidRPr="00180F61" w:rsidTr="00AE4E86">
        <w:trPr>
          <w:trHeight w:val="513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349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sz w:val="28"/>
                <w:szCs w:val="28"/>
                <w:lang w:val="be-BY"/>
              </w:rPr>
              <w:t>Падзея</w:t>
            </w:r>
          </w:p>
        </w:tc>
      </w:tr>
      <w:tr w:rsidR="002D1A43" w:rsidRPr="00180F61" w:rsidTr="00AE4E86">
        <w:trPr>
          <w:trHeight w:val="1229"/>
        </w:trPr>
        <w:tc>
          <w:tcPr>
            <w:tcW w:w="4308" w:type="dxa"/>
          </w:tcPr>
          <w:p w:rsidR="00AE4E86" w:rsidRPr="00180F61" w:rsidRDefault="00AE4E86" w:rsidP="00AE4E86">
            <w:pPr>
              <w:shd w:val="clear" w:color="auto" w:fill="FFFFFF"/>
              <w:spacing w:before="336"/>
              <w:ind w:left="490"/>
              <w:rPr>
                <w:rFonts w:eastAsiaTheme="minorEastAsia"/>
                <w:sz w:val="28"/>
                <w:szCs w:val="28"/>
                <w:lang w:val="be-BY"/>
              </w:rPr>
            </w:pPr>
            <w:r w:rsidRPr="00F84C61">
              <w:rPr>
                <w:b/>
                <w:bCs/>
                <w:color w:val="000000"/>
                <w:spacing w:val="11"/>
                <w:sz w:val="28"/>
                <w:szCs w:val="28"/>
                <w:lang w:val="be-BY"/>
              </w:rPr>
              <w:t>Прыкладна 24 тысячы гадоў да нашай</w:t>
            </w:r>
            <w:r w:rsidRPr="00F84C61">
              <w:rPr>
                <w:b/>
                <w:bCs/>
                <w:color w:val="000000"/>
                <w:spacing w:val="7"/>
                <w:sz w:val="28"/>
                <w:szCs w:val="28"/>
                <w:lang w:val="be-BY"/>
              </w:rPr>
              <w:t xml:space="preserve"> эры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  <w:tc>
          <w:tcPr>
            <w:tcW w:w="5349" w:type="dxa"/>
          </w:tcPr>
          <w:p w:rsidR="00AE4E86" w:rsidRPr="00180F61" w:rsidRDefault="00AE4E86" w:rsidP="00AE4E86">
            <w:pPr>
              <w:shd w:val="clear" w:color="auto" w:fill="FFFFFF"/>
              <w:spacing w:line="374" w:lineRule="exact"/>
              <w:ind w:left="24"/>
              <w:rPr>
                <w:rFonts w:eastAsiaTheme="minorEastAsia"/>
                <w:sz w:val="28"/>
                <w:szCs w:val="28"/>
                <w:lang w:val="be-BY"/>
              </w:rPr>
            </w:pPr>
            <w:r w:rsidRPr="00F84C61">
              <w:rPr>
                <w:color w:val="000000"/>
                <w:spacing w:val="7"/>
                <w:sz w:val="28"/>
                <w:szCs w:val="28"/>
                <w:lang w:val="be-BY"/>
              </w:rPr>
              <w:t>— з'яўленне на тэрыторыі Беларусі першых стаянак першабытных жыхароў.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AE4E86">
        <w:trPr>
          <w:trHeight w:val="1063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w w:val="117"/>
                <w:sz w:val="28"/>
                <w:szCs w:val="28"/>
                <w:lang w:val="be-BY"/>
              </w:rPr>
              <w:t xml:space="preserve">1917 </w:t>
            </w:r>
            <w:r w:rsidRPr="00F84C61">
              <w:rPr>
                <w:b/>
                <w:bCs/>
                <w:color w:val="000000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349" w:type="dxa"/>
          </w:tcPr>
          <w:p w:rsidR="002D1A43" w:rsidRPr="00180F61" w:rsidRDefault="002D1A43" w:rsidP="002D1A43">
            <w:pPr>
              <w:shd w:val="clear" w:color="auto" w:fill="FFFFFF"/>
              <w:spacing w:before="245"/>
              <w:ind w:left="480"/>
              <w:rPr>
                <w:rFonts w:eastAsiaTheme="minorEastAsia"/>
                <w:sz w:val="28"/>
                <w:szCs w:val="28"/>
              </w:rPr>
            </w:pPr>
            <w:r w:rsidRPr="00F84C61">
              <w:rPr>
                <w:color w:val="000000"/>
                <w:w w:val="117"/>
                <w:sz w:val="28"/>
                <w:szCs w:val="28"/>
                <w:lang w:val="be-BY"/>
              </w:rPr>
              <w:t>— Кастрычніцкая рэвалюцыя.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AE4E86">
        <w:trPr>
          <w:trHeight w:val="1026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 xml:space="preserve">1067 </w:t>
            </w:r>
            <w:r w:rsidRPr="00F84C61">
              <w:rPr>
                <w:b/>
                <w:bCs/>
                <w:color w:val="000000"/>
                <w:spacing w:val="3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349" w:type="dxa"/>
          </w:tcPr>
          <w:p w:rsidR="002D1A43" w:rsidRPr="00180F61" w:rsidRDefault="002D1A43" w:rsidP="002D1A43">
            <w:pPr>
              <w:shd w:val="clear" w:color="auto" w:fill="FFFFFF"/>
              <w:spacing w:before="154" w:line="370" w:lineRule="exact"/>
              <w:ind w:left="5" w:right="34" w:firstLine="475"/>
              <w:jc w:val="both"/>
              <w:rPr>
                <w:rFonts w:eastAsiaTheme="minorEastAsia"/>
                <w:sz w:val="28"/>
                <w:szCs w:val="28"/>
              </w:rPr>
            </w:pPr>
            <w:r w:rsidRPr="00F84C61">
              <w:rPr>
                <w:color w:val="000000"/>
                <w:spacing w:val="3"/>
                <w:sz w:val="28"/>
                <w:szCs w:val="28"/>
                <w:lang w:val="be-BY"/>
              </w:rPr>
              <w:t xml:space="preserve">— першыя звесткі ў летапісе пра </w:t>
            </w:r>
            <w:r w:rsidRPr="00F84C61">
              <w:rPr>
                <w:color w:val="000000"/>
                <w:spacing w:val="1"/>
                <w:sz w:val="28"/>
                <w:szCs w:val="28"/>
                <w:lang w:val="be-BY"/>
              </w:rPr>
              <w:t>Мінск.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D1A43" w:rsidRPr="00D04498" w:rsidTr="00AE4E86">
        <w:trPr>
          <w:trHeight w:val="1796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</w:pP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1941</w:t>
            </w:r>
            <w:r w:rsidRPr="00F84C61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—1945 гады</w:t>
            </w:r>
            <w:r w:rsidR="000D7198" w:rsidRPr="00F84C61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                              </w:t>
            </w:r>
          </w:p>
        </w:tc>
        <w:tc>
          <w:tcPr>
            <w:tcW w:w="5349" w:type="dxa"/>
          </w:tcPr>
          <w:p w:rsidR="002D1A43" w:rsidRPr="00180F61" w:rsidRDefault="002D1A43" w:rsidP="002D1A43">
            <w:pPr>
              <w:shd w:val="clear" w:color="auto" w:fill="FFFFFF"/>
              <w:spacing w:before="216" w:line="370" w:lineRule="exact"/>
              <w:ind w:left="5" w:right="5" w:firstLine="475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F84C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— </w:t>
            </w:r>
            <w:r w:rsidR="000D7198" w:rsidRPr="00F84C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>удзел Беларусі ў заснаванні Ар</w:t>
            </w:r>
            <w:r w:rsidR="000D7198" w:rsidRPr="00F84C61">
              <w:rPr>
                <w:color w:val="000000"/>
                <w:spacing w:val="4"/>
                <w:w w:val="117"/>
                <w:sz w:val="28"/>
                <w:szCs w:val="28"/>
                <w:lang w:val="be-BY"/>
              </w:rPr>
              <w:t>ганізацыі Аб'яднаных Нацый.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D04498" w:rsidTr="00AE4E86">
        <w:trPr>
          <w:trHeight w:val="1447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3 </w:t>
            </w:r>
            <w:r w:rsidRPr="00F84C61">
              <w:rPr>
                <w:b/>
                <w:bCs/>
                <w:color w:val="000000"/>
                <w:spacing w:val="-3"/>
                <w:w w:val="117"/>
                <w:sz w:val="28"/>
                <w:szCs w:val="28"/>
                <w:lang w:val="be-BY"/>
              </w:rPr>
              <w:t>ліпеня</w:t>
            </w:r>
          </w:p>
        </w:tc>
        <w:tc>
          <w:tcPr>
            <w:tcW w:w="5349" w:type="dxa"/>
          </w:tcPr>
          <w:p w:rsidR="002D1A43" w:rsidRPr="00180F61" w:rsidRDefault="002D1A43" w:rsidP="002D1A43">
            <w:pPr>
              <w:shd w:val="clear" w:color="auto" w:fill="FFFFFF"/>
              <w:spacing w:before="216" w:line="374" w:lineRule="exact"/>
              <w:ind w:left="19" w:firstLine="461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F84C61">
              <w:rPr>
                <w:color w:val="000000"/>
                <w:spacing w:val="-3"/>
                <w:w w:val="117"/>
                <w:sz w:val="28"/>
                <w:szCs w:val="28"/>
                <w:lang w:val="be-BY"/>
              </w:rPr>
              <w:t xml:space="preserve">— Дзень Незалежнасці Рэспублікі </w:t>
            </w:r>
            <w:r w:rsidRPr="00F84C61">
              <w:rPr>
                <w:color w:val="000000"/>
                <w:w w:val="117"/>
                <w:sz w:val="28"/>
                <w:szCs w:val="28"/>
                <w:lang w:val="be-BY"/>
              </w:rPr>
              <w:t>Беларусь (Дзень Рэспублікі).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180F61" w:rsidTr="00AE4E86">
        <w:trPr>
          <w:trHeight w:val="1447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1945 </w:t>
            </w:r>
            <w:r w:rsidRPr="00F84C61">
              <w:rPr>
                <w:b/>
                <w:bCs/>
                <w:color w:val="000000"/>
                <w:spacing w:val="-5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349" w:type="dxa"/>
          </w:tcPr>
          <w:p w:rsidR="002D1A43" w:rsidRPr="00180F61" w:rsidRDefault="000D7198" w:rsidP="002D1A43">
            <w:pPr>
              <w:shd w:val="clear" w:color="auto" w:fill="FFFFFF"/>
              <w:spacing w:before="206" w:line="374" w:lineRule="exact"/>
              <w:ind w:left="19" w:right="19" w:firstLine="470"/>
              <w:jc w:val="both"/>
              <w:rPr>
                <w:rFonts w:eastAsiaTheme="minorEastAsia"/>
                <w:sz w:val="28"/>
                <w:szCs w:val="28"/>
                <w:lang w:val="be-BY"/>
              </w:rPr>
            </w:pPr>
            <w:r w:rsidRPr="00F84C61">
              <w:rPr>
                <w:color w:val="000000"/>
                <w:spacing w:val="-5"/>
                <w:w w:val="117"/>
                <w:sz w:val="28"/>
                <w:szCs w:val="28"/>
                <w:lang w:val="be-BY"/>
              </w:rPr>
              <w:t xml:space="preserve">— Год нараджэння Я Коласа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  <w:tr w:rsidR="002D1A43" w:rsidRPr="00D04498" w:rsidTr="00AE4E86">
        <w:trPr>
          <w:trHeight w:val="1447"/>
        </w:trPr>
        <w:tc>
          <w:tcPr>
            <w:tcW w:w="4308" w:type="dxa"/>
          </w:tcPr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 xml:space="preserve">1997 </w:t>
            </w:r>
            <w:r w:rsidRPr="00F84C61">
              <w:rPr>
                <w:b/>
                <w:bCs/>
                <w:color w:val="000000"/>
                <w:spacing w:val="-2"/>
                <w:w w:val="117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5349" w:type="dxa"/>
          </w:tcPr>
          <w:p w:rsidR="002D1A43" w:rsidRPr="00F84C61" w:rsidRDefault="002D1A43" w:rsidP="002D1A43">
            <w:pPr>
              <w:shd w:val="clear" w:color="auto" w:fill="FFFFFF"/>
              <w:spacing w:before="206" w:line="374" w:lineRule="exact"/>
              <w:ind w:left="19" w:right="14" w:firstLine="480"/>
              <w:jc w:val="both"/>
              <w:rPr>
                <w:color w:val="000000"/>
                <w:w w:val="117"/>
                <w:sz w:val="28"/>
                <w:szCs w:val="28"/>
                <w:lang w:val="be-BY"/>
              </w:rPr>
            </w:pPr>
            <w:r w:rsidRPr="00F84C61">
              <w:rPr>
                <w:color w:val="000000"/>
                <w:spacing w:val="-2"/>
                <w:w w:val="117"/>
                <w:sz w:val="28"/>
                <w:szCs w:val="28"/>
                <w:lang w:val="be-BY"/>
              </w:rPr>
              <w:t>— падпісанне Дагавора аб ства</w:t>
            </w:r>
            <w:r w:rsidRPr="00F84C61">
              <w:rPr>
                <w:color w:val="000000"/>
                <w:w w:val="117"/>
                <w:sz w:val="28"/>
                <w:szCs w:val="28"/>
                <w:lang w:val="be-BY"/>
              </w:rPr>
              <w:t>рэнні Саюза Беларусі і Расіі.</w:t>
            </w:r>
          </w:p>
          <w:p w:rsidR="002D1A43" w:rsidRPr="00180F61" w:rsidRDefault="002D1A43" w:rsidP="002D1A43">
            <w:pPr>
              <w:spacing w:before="206"/>
              <w:ind w:right="14"/>
              <w:jc w:val="center"/>
              <w:rPr>
                <w:rFonts w:eastAsiaTheme="minorEastAsia"/>
                <w:b/>
                <w:sz w:val="28"/>
                <w:szCs w:val="28"/>
                <w:lang w:val="be-BY"/>
              </w:rPr>
            </w:pPr>
          </w:p>
        </w:tc>
      </w:tr>
    </w:tbl>
    <w:p w:rsidR="002D1A43" w:rsidRDefault="002D1A43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F84C61" w:rsidRDefault="00F84C61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D04498" w:rsidRDefault="00D04498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D04498" w:rsidRDefault="00D04498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D04498" w:rsidRDefault="00D04498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D04498" w:rsidRDefault="00D04498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F84C61" w:rsidRPr="00F84C61" w:rsidRDefault="00F84C61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40"/>
          <w:szCs w:val="40"/>
          <w:lang w:val="be-BY"/>
        </w:rPr>
      </w:pPr>
      <w:r w:rsidRPr="00F84C61">
        <w:rPr>
          <w:b/>
          <w:sz w:val="40"/>
          <w:szCs w:val="40"/>
          <w:lang w:val="be-BY"/>
        </w:rPr>
        <w:t>КЛЮЧ</w:t>
      </w:r>
    </w:p>
    <w:p w:rsidR="00F84C61" w:rsidRDefault="00F84C61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0"/>
        <w:gridCol w:w="1781"/>
        <w:gridCol w:w="1781"/>
        <w:gridCol w:w="1781"/>
        <w:gridCol w:w="1782"/>
        <w:gridCol w:w="1782"/>
      </w:tblGrid>
      <w:tr w:rsidR="00180F61" w:rsidRPr="00180F61" w:rsidTr="00180F61"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1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1Б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 xml:space="preserve">          1А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1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3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4</w:t>
            </w:r>
          </w:p>
        </w:tc>
      </w:tr>
      <w:tr w:rsidR="00180F61" w:rsidRPr="00180F61" w:rsidTr="00180F61"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2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2В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right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 xml:space="preserve">    2А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1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2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</w:tr>
      <w:tr w:rsidR="00180F61" w:rsidRPr="00180F61" w:rsidTr="00180F61"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3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b/>
                <w:sz w:val="36"/>
                <w:szCs w:val="36"/>
                <w:lang w:val="be-BY"/>
              </w:rPr>
            </w:pPr>
            <w:r w:rsidRPr="00180F61">
              <w:rPr>
                <w:rFonts w:eastAsiaTheme="minorEastAsia"/>
                <w:b/>
                <w:sz w:val="36"/>
                <w:szCs w:val="36"/>
                <w:lang w:val="be-BY"/>
              </w:rPr>
              <w:t>3А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right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3Б</w:t>
            </w:r>
          </w:p>
        </w:tc>
        <w:tc>
          <w:tcPr>
            <w:tcW w:w="1784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4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80F61">
              <w:rPr>
                <w:rFonts w:eastAsiaTheme="minorEastAsia"/>
                <w:sz w:val="28"/>
                <w:szCs w:val="28"/>
                <w:lang w:val="be-BY"/>
              </w:rPr>
              <w:t>6</w:t>
            </w:r>
          </w:p>
        </w:tc>
        <w:tc>
          <w:tcPr>
            <w:tcW w:w="1785" w:type="dxa"/>
          </w:tcPr>
          <w:p w:rsidR="00F84C61" w:rsidRPr="00180F61" w:rsidRDefault="00F84C61" w:rsidP="00180F61">
            <w:pPr>
              <w:spacing w:before="206"/>
              <w:ind w:right="14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</w:tr>
    </w:tbl>
    <w:p w:rsidR="00F84C61" w:rsidRPr="00F84C61" w:rsidRDefault="00F84C61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p w:rsidR="002D1A43" w:rsidRPr="00F84C61" w:rsidRDefault="002D1A43" w:rsidP="002D1A43">
      <w:pPr>
        <w:shd w:val="clear" w:color="auto" w:fill="FFFFFF"/>
        <w:spacing w:before="206"/>
        <w:ind w:left="19" w:right="14" w:firstLine="480"/>
        <w:jc w:val="center"/>
        <w:rPr>
          <w:b/>
          <w:sz w:val="28"/>
          <w:szCs w:val="28"/>
          <w:lang w:val="be-BY"/>
        </w:rPr>
      </w:pPr>
    </w:p>
    <w:sectPr w:rsidR="002D1A43" w:rsidRPr="00F84C61" w:rsidSect="00D04498">
      <w:pgSz w:w="12240" w:h="15840"/>
      <w:pgMar w:top="567" w:right="616" w:bottom="72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43"/>
    <w:rsid w:val="000D7198"/>
    <w:rsid w:val="00180F61"/>
    <w:rsid w:val="002D1A43"/>
    <w:rsid w:val="008B4D34"/>
    <w:rsid w:val="00AE4E86"/>
    <w:rsid w:val="00D04498"/>
    <w:rsid w:val="00F8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6E00-E411-4FBC-844A-816E0226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2013-02-20T18:17:00Z</cp:lastPrinted>
  <dcterms:created xsi:type="dcterms:W3CDTF">2013-02-20T17:34:00Z</dcterms:created>
  <dcterms:modified xsi:type="dcterms:W3CDTF">2013-02-25T16:07:00Z</dcterms:modified>
</cp:coreProperties>
</file>